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Cari docenti, personale ATA, ragazzi e genitori dell’Ic Tommaso Cornelio di Rovito </w:t>
      </w:r>
    </w:p>
    <w:p w:rsidR="00000000" w:rsidDel="00000000" w:rsidP="00000000" w:rsidRDefault="00000000" w:rsidRPr="00000000" w14:paraId="00000002">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Ci siamo !!</w:t>
      </w:r>
    </w:p>
    <w:p w:rsidR="00000000" w:rsidDel="00000000" w:rsidP="00000000" w:rsidRDefault="00000000" w:rsidRPr="00000000" w14:paraId="00000003">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domani torniamo a scuola in presenza, </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perché sta per iniziare un nuovo anno scolastico che si preannuncia non facile ma tutti noi dobbiamo fare la nostra parte per poter rimanere in presenza perché noi vogliamo fare Scuola e pertanto combattiamo l’ignoranza, quell’ignoranza che ci incute paura, che ci fa avere un terribile timore di questo virus che vorrebbe strapparci la gioia dell’apprendere e dello stare insieme.</w:t>
      </w:r>
    </w:p>
    <w:p w:rsidR="00000000" w:rsidDel="00000000" w:rsidP="00000000" w:rsidRDefault="00000000" w:rsidRPr="00000000" w14:paraId="00000004">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La scuola non è fatta solo di aule e di importanti momenti di studio. la scuola è anche palestra di vita perché offre momenti di relazione e d’incontro per allievi e docenti. </w:t>
      </w:r>
    </w:p>
    <w:p w:rsidR="00000000" w:rsidDel="00000000" w:rsidP="00000000" w:rsidRDefault="00000000" w:rsidRPr="00000000" w14:paraId="00000005">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La nostra felicità è offuscata dal fatto che una allieva domani mattina non sarà con noi  </w:t>
      </w:r>
    </w:p>
    <w:p w:rsidR="00000000" w:rsidDel="00000000" w:rsidP="00000000" w:rsidRDefault="00000000" w:rsidRPr="00000000" w14:paraId="00000006">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ma noi tutti l’aspettiamo a scuola più forte di prima .. </w:t>
      </w:r>
    </w:p>
    <w:p w:rsidR="00000000" w:rsidDel="00000000" w:rsidP="00000000" w:rsidRDefault="00000000" w:rsidRPr="00000000" w14:paraId="00000007">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Forza siamo tutti con te !! </w:t>
      </w:r>
    </w:p>
    <w:p w:rsidR="00000000" w:rsidDel="00000000" w:rsidP="00000000" w:rsidRDefault="00000000" w:rsidRPr="00000000" w14:paraId="00000008">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Noi stiamo lavorando veramente tantissimo, anche con grande sinergia con le amministrazioni comunali di Rovito e Lappano che con l’occasione ringrazio, ma adesso passo a voi la palla, miei cari ragazzi e ragazze, a voi e alle vostre famiglie. Dovrete essere uniti con il personale scolastico, collaborare con tutti, perché solo procedendo insieme e verso la stessa meta ne usciremo più forti di prima con l’occhio rivolto verso il progresso scientifico e la cultura che ci rende più grandi e consapevoli.</w:t>
      </w:r>
    </w:p>
    <w:p w:rsidR="00000000" w:rsidDel="00000000" w:rsidP="00000000" w:rsidRDefault="00000000" w:rsidRPr="00000000" w14:paraId="00000009">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Buon anno scolastico di vero cuore a tutti voi </w:t>
      </w:r>
    </w:p>
    <w:p w:rsidR="00000000" w:rsidDel="00000000" w:rsidP="00000000" w:rsidRDefault="00000000" w:rsidRPr="00000000" w14:paraId="0000000A">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La dirigente Scolastica </w:t>
      </w:r>
    </w:p>
    <w:p w:rsidR="00000000" w:rsidDel="00000000" w:rsidP="00000000" w:rsidRDefault="00000000" w:rsidRPr="00000000" w14:paraId="0000000B">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Rosanna Rizzo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