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Default="00FA4C91" w:rsidP="00FA4C91">
      <w:pPr>
        <w:spacing w:after="200" w:line="276" w:lineRule="auto"/>
        <w:ind w:right="191"/>
        <w:jc w:val="right"/>
        <w:rPr>
          <w:rFonts w:ascii="Times New Roman" w:hAnsi="Times New Roman" w:cs="Times New Roman"/>
        </w:rPr>
      </w:pPr>
    </w:p>
    <w:p w:rsidR="00FA4C91" w:rsidRPr="0099147C" w:rsidRDefault="00FA4C91" w:rsidP="00FA4C91">
      <w:pPr>
        <w:spacing w:after="200" w:line="276" w:lineRule="auto"/>
        <w:ind w:right="191"/>
        <w:jc w:val="right"/>
        <w:rPr>
          <w:rFonts w:ascii="Times New Roman" w:hAnsi="Times New Roman" w:cs="Times New Roman"/>
        </w:rPr>
      </w:pPr>
      <w:r w:rsidRPr="0099147C">
        <w:rPr>
          <w:rFonts w:ascii="Times New Roman" w:hAnsi="Times New Roman" w:cs="Times New Roman"/>
        </w:rPr>
        <w:t xml:space="preserve">Al dirigente scolastico </w:t>
      </w:r>
    </w:p>
    <w:p w:rsidR="00FA4C91" w:rsidRPr="0099147C" w:rsidRDefault="00FA4C91" w:rsidP="00FA4C91">
      <w:pPr>
        <w:spacing w:after="200" w:line="276" w:lineRule="auto"/>
        <w:ind w:right="191"/>
        <w:jc w:val="right"/>
        <w:rPr>
          <w:rFonts w:ascii="Times New Roman" w:hAnsi="Times New Roman" w:cs="Times New Roman"/>
        </w:rPr>
      </w:pPr>
      <w:r w:rsidRPr="0099147C">
        <w:rPr>
          <w:rFonts w:ascii="Times New Roman" w:hAnsi="Times New Roman" w:cs="Times New Roman"/>
        </w:rPr>
        <w:t xml:space="preserve">dell’Istituto Comprensivo di </w:t>
      </w:r>
      <w:proofErr w:type="spellStart"/>
      <w:r>
        <w:rPr>
          <w:rFonts w:ascii="Times New Roman" w:hAnsi="Times New Roman" w:cs="Times New Roman"/>
        </w:rPr>
        <w:t>Rovito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A4C91" w:rsidRPr="0099147C" w:rsidRDefault="00FA4C91" w:rsidP="00FA4C91">
      <w:pPr>
        <w:spacing w:after="200" w:line="276" w:lineRule="auto"/>
        <w:ind w:right="191"/>
        <w:jc w:val="right"/>
        <w:rPr>
          <w:rFonts w:ascii="Times New Roman" w:hAnsi="Times New Roman" w:cs="Times New Roman"/>
        </w:rPr>
      </w:pPr>
    </w:p>
    <w:p w:rsidR="00FA4C91" w:rsidRPr="0099147C" w:rsidRDefault="00FA4C91" w:rsidP="00FA4C91">
      <w:pPr>
        <w:spacing w:after="200" w:line="276" w:lineRule="auto"/>
        <w:ind w:right="191"/>
        <w:jc w:val="right"/>
        <w:rPr>
          <w:sz w:val="28"/>
          <w:szCs w:val="28"/>
        </w:rPr>
      </w:pPr>
      <w:r w:rsidRPr="0099147C">
        <w:rPr>
          <w:rFonts w:ascii="Times New Roman" w:hAnsi="Times New Roman" w:cs="Times New Roman"/>
        </w:rPr>
        <w:t>SEDE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b/>
          <w:bCs/>
        </w:rPr>
      </w:pPr>
    </w:p>
    <w:p w:rsidR="00FA4C91" w:rsidRPr="0099147C" w:rsidRDefault="00FA4C91" w:rsidP="00FA4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47C"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NewRomanPS-BoldMT" w:hAnsi="TimesNewRomanPS-BoldMT" w:cs="TimesNewRomanPS-BoldMT"/>
          <w:b/>
          <w:bCs/>
        </w:rPr>
        <w:t>onvocazione di un’ass</w:t>
      </w:r>
      <w:r>
        <w:rPr>
          <w:rFonts w:ascii="Times New Roman" w:hAnsi="Times New Roman" w:cs="Times New Roman"/>
          <w:b/>
          <w:bCs/>
        </w:rPr>
        <w:t xml:space="preserve">emblea sindacale territoriale dei docenti di religione cattolica delle istituzioni scolastiche delle regioni Calabria, Basilicata, Puglia e Campania, </w:t>
      </w:r>
      <w:r>
        <w:rPr>
          <w:rFonts w:ascii="TimesNewRomanPS-BoldMT" w:hAnsi="TimesNewRomanPS-BoldMT" w:cs="TimesNewRomanPS-BoldMT"/>
          <w:b/>
          <w:bCs/>
        </w:rPr>
        <w:t xml:space="preserve">ai sensi dell’art. </w:t>
      </w:r>
      <w:r>
        <w:rPr>
          <w:rFonts w:ascii="Times New Roman" w:hAnsi="Times New Roman" w:cs="Times New Roman"/>
          <w:b/>
          <w:bCs/>
        </w:rPr>
        <w:t xml:space="preserve">23 del </w:t>
      </w:r>
      <w:proofErr w:type="spellStart"/>
      <w:r>
        <w:rPr>
          <w:rFonts w:ascii="Times New Roman" w:hAnsi="Times New Roman" w:cs="Times New Roman"/>
          <w:b/>
          <w:bCs/>
        </w:rPr>
        <w:t>ccnl</w:t>
      </w:r>
      <w:proofErr w:type="spellEnd"/>
      <w:r>
        <w:rPr>
          <w:rFonts w:ascii="Times New Roman" w:hAnsi="Times New Roman" w:cs="Times New Roman"/>
          <w:b/>
          <w:bCs/>
        </w:rPr>
        <w:t xml:space="preserve"> 2016-2018, che si terrà in data 25/05/2021 e si svolgerà dalle ore 08.00 alle ore 10.00 e comunque nelle prime due ore di servizio coincidenti con </w:t>
      </w:r>
      <w:r>
        <w:rPr>
          <w:rFonts w:ascii="TimesNewRomanPS-BoldMT" w:hAnsi="TimesNewRomanPS-BoldMT" w:cs="TimesNewRomanPS-BoldMT"/>
          <w:b/>
          <w:bCs/>
        </w:rPr>
        <w:t xml:space="preserve">l’inizio </w:t>
      </w:r>
      <w:r>
        <w:rPr>
          <w:rFonts w:ascii="Times New Roman" w:hAnsi="Times New Roman" w:cs="Times New Roman"/>
          <w:b/>
          <w:bCs/>
        </w:rPr>
        <w:t xml:space="preserve">delle attività didattiche, </w:t>
      </w:r>
      <w:r>
        <w:rPr>
          <w:rFonts w:ascii="Times New Roman" w:hAnsi="Times New Roman" w:cs="Times New Roman"/>
        </w:rPr>
        <w:t xml:space="preserve">da svolgersi a distanza, attraverso la piattaforma telematica denominata </w:t>
      </w:r>
      <w:r>
        <w:rPr>
          <w:rFonts w:ascii="TimesNewRomanPSMT" w:hAnsi="TimesNewRomanPSMT" w:cs="TimesNewRomanPSMT"/>
        </w:rPr>
        <w:t>“</w:t>
      </w:r>
      <w:proofErr w:type="spellStart"/>
      <w:r>
        <w:rPr>
          <w:rFonts w:ascii="Times New Roman" w:hAnsi="Times New Roman" w:cs="Times New Roman"/>
          <w:i/>
          <w:iCs/>
        </w:rPr>
        <w:t>microsoft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teams</w:t>
      </w:r>
      <w:proofErr w:type="spellEnd"/>
      <w:r>
        <w:rPr>
          <w:rFonts w:ascii="TimesNewRomanPSMT" w:hAnsi="TimesNewRomanPSMT" w:cs="TimesNewRomanPSMT"/>
        </w:rPr>
        <w:t>”</w:t>
      </w:r>
    </w:p>
    <w:p w:rsidR="00FA4C91" w:rsidRPr="0099147C" w:rsidRDefault="00FA4C91" w:rsidP="00FA4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C91" w:rsidRPr="0099147C" w:rsidRDefault="00FA4C91" w:rsidP="00FA4C91">
      <w:pPr>
        <w:spacing w:after="200" w:line="276" w:lineRule="auto"/>
        <w:ind w:right="191"/>
        <w:jc w:val="both"/>
        <w:rPr>
          <w:rFonts w:ascii="Times New Roman" w:hAnsi="Times New Roman" w:cs="Times New Roman"/>
          <w:b/>
          <w:bCs/>
        </w:rPr>
      </w:pP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</w:rPr>
      </w:pPr>
      <w:r w:rsidRPr="0099147C">
        <w:rPr>
          <w:rFonts w:ascii="Times New Roman" w:hAnsi="Times New Roman" w:cs="Times New Roman"/>
        </w:rPr>
        <w:t xml:space="preserve">_ l _ </w:t>
      </w:r>
      <w:proofErr w:type="spellStart"/>
      <w:r w:rsidRPr="0099147C">
        <w:rPr>
          <w:rFonts w:ascii="Times New Roman" w:hAnsi="Times New Roman" w:cs="Times New Roman"/>
        </w:rPr>
        <w:t>sottoscritt</w:t>
      </w:r>
      <w:proofErr w:type="spellEnd"/>
      <w:r w:rsidRPr="0099147C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 computo del monte ore individuale, 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</w:rPr>
      </w:pP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47C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C91" w:rsidRPr="0099147C" w:rsidRDefault="00FA4C91" w:rsidP="00FA4C91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47C">
        <w:rPr>
          <w:rFonts w:ascii="Times New Roman" w:hAnsi="Times New Roman" w:cs="Times New Roman"/>
          <w:sz w:val="28"/>
          <w:szCs w:val="28"/>
        </w:rPr>
        <w:t xml:space="preserve">la propria intenzione di partecipare all’Assemblea 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99147C">
        <w:rPr>
          <w:rFonts w:ascii="Times New Roman" w:hAnsi="Times New Roman" w:cs="Times New Roman"/>
          <w:sz w:val="28"/>
          <w:szCs w:val="28"/>
        </w:rPr>
        <w:t>In fede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99147C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FA4C91" w:rsidRPr="0099147C" w:rsidRDefault="00FA4C91" w:rsidP="00FA4C91">
      <w:pPr>
        <w:tabs>
          <w:tab w:val="left" w:pos="900"/>
        </w:tabs>
        <w:autoSpaceDE w:val="0"/>
        <w:autoSpaceDN w:val="0"/>
        <w:adjustRightInd w:val="0"/>
        <w:spacing w:after="200" w:line="276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99147C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5E23D5" w:rsidRDefault="005E23D5"/>
    <w:sectPr w:rsidR="005E23D5" w:rsidSect="005E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C91"/>
    <w:rsid w:val="000D26FE"/>
    <w:rsid w:val="005E23D5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C91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2021-05-17T09:25:00Z</dcterms:created>
  <dcterms:modified xsi:type="dcterms:W3CDTF">2021-05-17T09:25:00Z</dcterms:modified>
</cp:coreProperties>
</file>